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C09" w:rsidRPr="005D0AEA" w:rsidRDefault="000D4C09" w:rsidP="00395C2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0AEA">
        <w:rPr>
          <w:rFonts w:ascii="Times New Roman" w:hAnsi="Times New Roman" w:cs="Times New Roman"/>
          <w:b/>
          <w:sz w:val="24"/>
          <w:szCs w:val="24"/>
        </w:rPr>
        <w:t>Доклад</w:t>
      </w:r>
    </w:p>
    <w:p w:rsidR="000D4C09" w:rsidRPr="00395C27" w:rsidRDefault="000D4C09" w:rsidP="00395C2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C27">
        <w:rPr>
          <w:rFonts w:ascii="Times New Roman" w:hAnsi="Times New Roman" w:cs="Times New Roman"/>
          <w:b/>
          <w:sz w:val="24"/>
          <w:szCs w:val="24"/>
        </w:rPr>
        <w:t>о работе с обращениями ТКО в рамках полномочий МО «Нукутский район»</w:t>
      </w:r>
    </w:p>
    <w:p w:rsidR="00395C27" w:rsidRDefault="00395C27" w:rsidP="00395C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A6CE2" w:rsidRDefault="00AB154C" w:rsidP="001E6156">
      <w:pPr>
        <w:spacing w:after="0" w:line="240" w:lineRule="auto"/>
        <w:ind w:firstLine="567"/>
        <w:jc w:val="both"/>
      </w:pPr>
      <w:r w:rsidRPr="005A6189">
        <w:rPr>
          <w:rFonts w:ascii="Times New Roman" w:hAnsi="Times New Roman" w:cs="Times New Roman"/>
          <w:sz w:val="24"/>
          <w:szCs w:val="24"/>
        </w:rPr>
        <w:t>В муниципальном образовании «Нукутский район»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6CE2">
        <w:rPr>
          <w:rFonts w:ascii="Times New Roman" w:hAnsi="Times New Roman" w:cs="Times New Roman"/>
          <w:sz w:val="24"/>
          <w:szCs w:val="24"/>
        </w:rPr>
        <w:t>в рамках полномочи</w:t>
      </w:r>
      <w:r w:rsidR="006854F8">
        <w:rPr>
          <w:rFonts w:ascii="Times New Roman" w:hAnsi="Times New Roman" w:cs="Times New Roman"/>
          <w:sz w:val="24"/>
          <w:szCs w:val="24"/>
        </w:rPr>
        <w:t>й</w:t>
      </w:r>
      <w:r w:rsidR="005A6CE2">
        <w:rPr>
          <w:rFonts w:ascii="Times New Roman" w:hAnsi="Times New Roman" w:cs="Times New Roman"/>
          <w:sz w:val="24"/>
          <w:szCs w:val="24"/>
        </w:rPr>
        <w:t xml:space="preserve"> </w:t>
      </w:r>
      <w:r w:rsidR="006854F8">
        <w:rPr>
          <w:rFonts w:ascii="Times New Roman" w:hAnsi="Times New Roman" w:cs="Times New Roman"/>
          <w:sz w:val="24"/>
          <w:szCs w:val="24"/>
        </w:rPr>
        <w:t>по</w:t>
      </w:r>
      <w:r w:rsidR="005A6CE2">
        <w:rPr>
          <w:rFonts w:ascii="Times New Roman" w:hAnsi="Times New Roman" w:cs="Times New Roman"/>
          <w:sz w:val="24"/>
          <w:szCs w:val="24"/>
        </w:rPr>
        <w:t xml:space="preserve"> обращени</w:t>
      </w:r>
      <w:r w:rsidR="006854F8">
        <w:rPr>
          <w:rFonts w:ascii="Times New Roman" w:hAnsi="Times New Roman" w:cs="Times New Roman"/>
          <w:sz w:val="24"/>
          <w:szCs w:val="24"/>
        </w:rPr>
        <w:t>ю с</w:t>
      </w:r>
      <w:r w:rsidR="005A6CE2">
        <w:rPr>
          <w:rFonts w:ascii="Times New Roman" w:hAnsi="Times New Roman" w:cs="Times New Roman"/>
          <w:sz w:val="24"/>
          <w:szCs w:val="24"/>
        </w:rPr>
        <w:t xml:space="preserve"> ТКО входит: а) </w:t>
      </w:r>
      <w:r w:rsidR="005A6CE2" w:rsidRPr="005A6CE2">
        <w:rPr>
          <w:rFonts w:ascii="Times New Roman" w:hAnsi="Times New Roman" w:cs="Times New Roman"/>
          <w:sz w:val="24"/>
          <w:szCs w:val="24"/>
        </w:rPr>
        <w:t xml:space="preserve">«организация мероприятий </w:t>
      </w:r>
      <w:proofErr w:type="spellStart"/>
      <w:r w:rsidR="005A6CE2" w:rsidRPr="005A6CE2">
        <w:rPr>
          <w:rFonts w:ascii="Times New Roman" w:hAnsi="Times New Roman" w:cs="Times New Roman"/>
          <w:sz w:val="24"/>
          <w:szCs w:val="24"/>
        </w:rPr>
        <w:t>межпоселенческого</w:t>
      </w:r>
      <w:proofErr w:type="spellEnd"/>
      <w:r w:rsidR="005A6CE2" w:rsidRPr="005A6CE2">
        <w:rPr>
          <w:rFonts w:ascii="Times New Roman" w:hAnsi="Times New Roman" w:cs="Times New Roman"/>
          <w:sz w:val="24"/>
          <w:szCs w:val="24"/>
        </w:rPr>
        <w:t xml:space="preserve"> характ</w:t>
      </w:r>
      <w:r w:rsidR="005A6CE2">
        <w:rPr>
          <w:rFonts w:ascii="Times New Roman" w:hAnsi="Times New Roman" w:cs="Times New Roman"/>
          <w:sz w:val="24"/>
          <w:szCs w:val="24"/>
        </w:rPr>
        <w:t xml:space="preserve">ера по охране окружающей среды» </w:t>
      </w:r>
      <w:r w:rsidR="005A6CE2" w:rsidRPr="006854F8">
        <w:rPr>
          <w:rFonts w:ascii="Times New Roman" w:hAnsi="Times New Roman" w:cs="Times New Roman"/>
          <w:sz w:val="24"/>
          <w:szCs w:val="24"/>
        </w:rPr>
        <w:t xml:space="preserve">(п. 9 </w:t>
      </w:r>
      <w:r w:rsidR="001E6156" w:rsidRPr="006854F8">
        <w:rPr>
          <w:rFonts w:ascii="Times New Roman" w:hAnsi="Times New Roman" w:cs="Times New Roman"/>
          <w:sz w:val="24"/>
          <w:szCs w:val="24"/>
        </w:rPr>
        <w:t xml:space="preserve">ч. 1 </w:t>
      </w:r>
      <w:r w:rsidR="005A6CE2" w:rsidRPr="006854F8">
        <w:rPr>
          <w:rFonts w:ascii="Times New Roman" w:hAnsi="Times New Roman" w:cs="Times New Roman"/>
          <w:sz w:val="24"/>
          <w:szCs w:val="24"/>
        </w:rPr>
        <w:t>ст. 15 Федерального закона от 06.10.2003 г. № 131-ФЗ «Об общих принципах организации местного самоуправления в Российской Федерации»);</w:t>
      </w:r>
      <w:r w:rsidR="001E6156" w:rsidRPr="006854F8">
        <w:rPr>
          <w:rFonts w:ascii="Times New Roman" w:hAnsi="Times New Roman" w:cs="Times New Roman"/>
          <w:sz w:val="24"/>
          <w:szCs w:val="24"/>
        </w:rPr>
        <w:t xml:space="preserve"> </w:t>
      </w:r>
      <w:r w:rsidR="005A6CE2" w:rsidRPr="001E6156">
        <w:rPr>
          <w:rFonts w:ascii="Times New Roman" w:hAnsi="Times New Roman" w:cs="Times New Roman"/>
          <w:sz w:val="24"/>
          <w:szCs w:val="24"/>
        </w:rPr>
        <w:t xml:space="preserve">б) «участие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территориях соответствующих муниципальных районов» </w:t>
      </w:r>
      <w:r w:rsidR="005A6CE2" w:rsidRPr="006854F8">
        <w:rPr>
          <w:rFonts w:ascii="Times New Roman" w:hAnsi="Times New Roman" w:cs="Times New Roman"/>
          <w:sz w:val="24"/>
          <w:szCs w:val="24"/>
        </w:rPr>
        <w:t>(п. 14</w:t>
      </w:r>
      <w:r w:rsidR="001E6156" w:rsidRPr="006854F8">
        <w:rPr>
          <w:rFonts w:ascii="Times New Roman" w:hAnsi="Times New Roman" w:cs="Times New Roman"/>
          <w:sz w:val="24"/>
          <w:szCs w:val="24"/>
        </w:rPr>
        <w:t xml:space="preserve"> ч. 1</w:t>
      </w:r>
      <w:r w:rsidR="005A6CE2" w:rsidRPr="006854F8">
        <w:rPr>
          <w:rFonts w:ascii="Times New Roman" w:hAnsi="Times New Roman" w:cs="Times New Roman"/>
          <w:sz w:val="24"/>
          <w:szCs w:val="24"/>
        </w:rPr>
        <w:t xml:space="preserve"> ст. 15 Федерального закона от 06.10.2003 г. № 131-ФЗ «Об общих принципах организации местного самоуправления в Российской Федерации»).</w:t>
      </w:r>
    </w:p>
    <w:p w:rsidR="005A6CE2" w:rsidRPr="005A6CE2" w:rsidRDefault="005A6CE2" w:rsidP="005A6C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B154C" w:rsidRDefault="00AB154C" w:rsidP="005C52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6AF1">
        <w:rPr>
          <w:rFonts w:ascii="Times New Roman" w:hAnsi="Times New Roman" w:cs="Times New Roman"/>
          <w:b/>
          <w:sz w:val="24"/>
          <w:szCs w:val="24"/>
          <w:u w:val="single"/>
        </w:rPr>
        <w:t>На сегодняшний день сделано:</w:t>
      </w:r>
      <w:r w:rsidRPr="002D2D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A6CE2">
        <w:rPr>
          <w:rFonts w:ascii="Times New Roman" w:hAnsi="Times New Roman" w:cs="Times New Roman"/>
          <w:sz w:val="24"/>
          <w:szCs w:val="24"/>
        </w:rPr>
        <w:t xml:space="preserve">В </w:t>
      </w:r>
      <w:r w:rsidR="002D3B25">
        <w:rPr>
          <w:rFonts w:ascii="Times New Roman" w:hAnsi="Times New Roman" w:cs="Times New Roman"/>
          <w:sz w:val="24"/>
          <w:szCs w:val="24"/>
        </w:rPr>
        <w:t>соответствии с</w:t>
      </w:r>
      <w:r w:rsidR="005A6CE2">
        <w:rPr>
          <w:rFonts w:ascii="Times New Roman" w:hAnsi="Times New Roman" w:cs="Times New Roman"/>
          <w:sz w:val="24"/>
          <w:szCs w:val="24"/>
        </w:rPr>
        <w:t xml:space="preserve"> </w:t>
      </w:r>
      <w:r w:rsidR="001D6144" w:rsidRPr="002D3B25">
        <w:rPr>
          <w:rFonts w:ascii="Times New Roman" w:hAnsi="Times New Roman" w:cs="Times New Roman"/>
          <w:sz w:val="24"/>
          <w:szCs w:val="24"/>
        </w:rPr>
        <w:t>п. 9</w:t>
      </w:r>
      <w:r w:rsidR="002D3B25" w:rsidRPr="002D3B25">
        <w:rPr>
          <w:rFonts w:ascii="Times New Roman" w:hAnsi="Times New Roman" w:cs="Times New Roman"/>
          <w:sz w:val="24"/>
          <w:szCs w:val="24"/>
        </w:rPr>
        <w:t xml:space="preserve"> ч. 1</w:t>
      </w:r>
      <w:r w:rsidR="001D6144" w:rsidRPr="002D3B25">
        <w:rPr>
          <w:rFonts w:ascii="Times New Roman" w:hAnsi="Times New Roman" w:cs="Times New Roman"/>
          <w:sz w:val="24"/>
          <w:szCs w:val="24"/>
        </w:rPr>
        <w:t xml:space="preserve"> ст. 15 Федерального закона от 06.10.2003 г. № 131-ФЗ «Об общих принципах организации местного самоуправления в Российской Федерации»</w:t>
      </w:r>
      <w:r w:rsidR="001D6144" w:rsidRPr="001D6144">
        <w:rPr>
          <w:rFonts w:ascii="Times New Roman" w:hAnsi="Times New Roman" w:cs="Times New Roman"/>
          <w:sz w:val="24"/>
          <w:szCs w:val="24"/>
        </w:rPr>
        <w:t xml:space="preserve">, </w:t>
      </w:r>
      <w:r w:rsidR="002D3B25">
        <w:rPr>
          <w:rFonts w:ascii="Times New Roman" w:hAnsi="Times New Roman" w:cs="Times New Roman"/>
          <w:sz w:val="24"/>
          <w:szCs w:val="24"/>
        </w:rPr>
        <w:t xml:space="preserve">п. 2 раздела 7 </w:t>
      </w:r>
      <w:r w:rsidR="00543E83">
        <w:rPr>
          <w:rFonts w:ascii="Times New Roman" w:hAnsi="Times New Roman" w:cs="Times New Roman"/>
          <w:sz w:val="24"/>
          <w:szCs w:val="24"/>
        </w:rPr>
        <w:t xml:space="preserve">Муниципальной программы «Окружающая среда» на 2019 – 2023 годы </w:t>
      </w:r>
      <w:r w:rsidR="002D3B25">
        <w:rPr>
          <w:rFonts w:ascii="Times New Roman" w:hAnsi="Times New Roman" w:cs="Times New Roman"/>
          <w:sz w:val="24"/>
          <w:szCs w:val="24"/>
        </w:rPr>
        <w:t xml:space="preserve">утвержденной </w:t>
      </w:r>
      <w:r w:rsidR="001D6144" w:rsidRPr="001D6144">
        <w:rPr>
          <w:rFonts w:ascii="Times New Roman" w:hAnsi="Times New Roman" w:cs="Times New Roman"/>
          <w:sz w:val="24"/>
          <w:szCs w:val="24"/>
        </w:rPr>
        <w:t>Постановлени</w:t>
      </w:r>
      <w:r w:rsidR="002D3B25">
        <w:rPr>
          <w:rFonts w:ascii="Times New Roman" w:hAnsi="Times New Roman" w:cs="Times New Roman"/>
          <w:sz w:val="24"/>
          <w:szCs w:val="24"/>
        </w:rPr>
        <w:t>ем</w:t>
      </w:r>
      <w:r w:rsidR="001D6144" w:rsidRPr="001D6144">
        <w:rPr>
          <w:rFonts w:ascii="Times New Roman" w:hAnsi="Times New Roman" w:cs="Times New Roman"/>
          <w:sz w:val="24"/>
          <w:szCs w:val="24"/>
        </w:rPr>
        <w:t xml:space="preserve"> Администрации МО «Нукутский район»</w:t>
      </w:r>
      <w:r w:rsidR="00CA10FD">
        <w:rPr>
          <w:rFonts w:ascii="Times New Roman" w:hAnsi="Times New Roman" w:cs="Times New Roman"/>
          <w:sz w:val="24"/>
          <w:szCs w:val="24"/>
        </w:rPr>
        <w:t xml:space="preserve"> № 562 от 31.10.</w:t>
      </w:r>
      <w:r w:rsidR="001D6144">
        <w:rPr>
          <w:rFonts w:ascii="Times New Roman" w:hAnsi="Times New Roman" w:cs="Times New Roman"/>
          <w:sz w:val="24"/>
          <w:szCs w:val="24"/>
        </w:rPr>
        <w:t>2018</w:t>
      </w:r>
      <w:r w:rsidR="00CA10FD">
        <w:rPr>
          <w:rFonts w:ascii="Times New Roman" w:hAnsi="Times New Roman" w:cs="Times New Roman"/>
          <w:sz w:val="24"/>
          <w:szCs w:val="24"/>
        </w:rPr>
        <w:t xml:space="preserve"> </w:t>
      </w:r>
      <w:r w:rsidR="001D6144">
        <w:rPr>
          <w:rFonts w:ascii="Times New Roman" w:hAnsi="Times New Roman" w:cs="Times New Roman"/>
          <w:sz w:val="24"/>
          <w:szCs w:val="24"/>
        </w:rPr>
        <w:t>г. «Об утверждении муниципальной программы «Окружающая среда на 2019 – 2023 годы</w:t>
      </w:r>
      <w:r w:rsidR="002D3B25">
        <w:rPr>
          <w:rFonts w:ascii="Times New Roman" w:hAnsi="Times New Roman" w:cs="Times New Roman"/>
          <w:sz w:val="24"/>
          <w:szCs w:val="24"/>
        </w:rPr>
        <w:t>»</w:t>
      </w:r>
      <w:r w:rsidR="00CA10FD">
        <w:rPr>
          <w:rFonts w:ascii="Times New Roman" w:hAnsi="Times New Roman" w:cs="Times New Roman"/>
          <w:sz w:val="24"/>
          <w:szCs w:val="24"/>
        </w:rPr>
        <w:t xml:space="preserve"> (в редакции Постановления Администрации</w:t>
      </w:r>
      <w:proofErr w:type="gramEnd"/>
      <w:r w:rsidR="00CA10F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A10FD">
        <w:rPr>
          <w:rFonts w:ascii="Times New Roman" w:hAnsi="Times New Roman" w:cs="Times New Roman"/>
          <w:sz w:val="24"/>
          <w:szCs w:val="24"/>
        </w:rPr>
        <w:t>МО «Нукутский район» от 25.07.2019 г</w:t>
      </w:r>
      <w:proofErr w:type="gramEnd"/>
      <w:r w:rsidR="00CA10FD">
        <w:rPr>
          <w:rFonts w:ascii="Times New Roman" w:hAnsi="Times New Roman" w:cs="Times New Roman"/>
          <w:sz w:val="24"/>
          <w:szCs w:val="24"/>
        </w:rPr>
        <w:t>. №</w:t>
      </w:r>
      <w:proofErr w:type="gramStart"/>
      <w:r w:rsidR="00CA10FD">
        <w:rPr>
          <w:rFonts w:ascii="Times New Roman" w:hAnsi="Times New Roman" w:cs="Times New Roman"/>
          <w:sz w:val="24"/>
          <w:szCs w:val="24"/>
        </w:rPr>
        <w:t>438</w:t>
      </w:r>
      <w:proofErr w:type="gramEnd"/>
      <w:r w:rsidR="00CA10FD">
        <w:rPr>
          <w:rFonts w:ascii="Times New Roman" w:hAnsi="Times New Roman" w:cs="Times New Roman"/>
          <w:sz w:val="24"/>
          <w:szCs w:val="24"/>
        </w:rPr>
        <w:t xml:space="preserve">) для </w:t>
      </w:r>
      <w:r w:rsidR="002D3B25">
        <w:rPr>
          <w:rFonts w:ascii="Times New Roman" w:hAnsi="Times New Roman" w:cs="Times New Roman"/>
          <w:sz w:val="24"/>
          <w:szCs w:val="24"/>
        </w:rPr>
        <w:t>о</w:t>
      </w:r>
      <w:r w:rsidR="005C524A">
        <w:rPr>
          <w:rFonts w:ascii="Times New Roman" w:hAnsi="Times New Roman" w:cs="Times New Roman"/>
          <w:sz w:val="24"/>
          <w:szCs w:val="24"/>
        </w:rPr>
        <w:t>хват</w:t>
      </w:r>
      <w:r w:rsidR="00CA10FD">
        <w:rPr>
          <w:rFonts w:ascii="Times New Roman" w:hAnsi="Times New Roman" w:cs="Times New Roman"/>
          <w:sz w:val="24"/>
          <w:szCs w:val="24"/>
        </w:rPr>
        <w:t>а</w:t>
      </w:r>
      <w:r w:rsidR="005C524A">
        <w:rPr>
          <w:rFonts w:ascii="Times New Roman" w:hAnsi="Times New Roman" w:cs="Times New Roman"/>
          <w:sz w:val="24"/>
          <w:szCs w:val="24"/>
        </w:rPr>
        <w:t xml:space="preserve"> населения информационными материалами</w:t>
      </w:r>
      <w:r w:rsidR="001D6144">
        <w:rPr>
          <w:rFonts w:ascii="Times New Roman" w:hAnsi="Times New Roman" w:cs="Times New Roman"/>
          <w:sz w:val="24"/>
          <w:szCs w:val="24"/>
        </w:rPr>
        <w:t xml:space="preserve"> </w:t>
      </w:r>
      <w:r w:rsidR="00CA10FD">
        <w:rPr>
          <w:rFonts w:ascii="Times New Roman" w:hAnsi="Times New Roman" w:cs="Times New Roman"/>
          <w:sz w:val="24"/>
          <w:szCs w:val="24"/>
        </w:rPr>
        <w:t xml:space="preserve">было выпущено 6000 </w:t>
      </w:r>
      <w:r w:rsidRPr="005C524A">
        <w:rPr>
          <w:rFonts w:ascii="Times New Roman" w:hAnsi="Times New Roman" w:cs="Times New Roman"/>
          <w:sz w:val="24"/>
          <w:szCs w:val="24"/>
        </w:rPr>
        <w:t>информационных буклетов</w:t>
      </w:r>
      <w:r w:rsidR="005C524A" w:rsidRPr="005C524A">
        <w:rPr>
          <w:rFonts w:ascii="Times New Roman" w:hAnsi="Times New Roman" w:cs="Times New Roman"/>
          <w:sz w:val="24"/>
          <w:szCs w:val="24"/>
        </w:rPr>
        <w:t xml:space="preserve"> по обращению с ТКО</w:t>
      </w:r>
      <w:r w:rsidRPr="005C524A">
        <w:rPr>
          <w:rFonts w:ascii="Times New Roman" w:hAnsi="Times New Roman" w:cs="Times New Roman"/>
          <w:sz w:val="24"/>
          <w:szCs w:val="24"/>
        </w:rPr>
        <w:t>.</w:t>
      </w:r>
    </w:p>
    <w:p w:rsidR="006854F8" w:rsidRDefault="006854F8" w:rsidP="006854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 w:rsidRPr="00266AF1">
        <w:rPr>
          <w:rFonts w:ascii="Times New Roman" w:hAnsi="Times New Roman" w:cs="Times New Roman"/>
          <w:b/>
          <w:sz w:val="24"/>
          <w:szCs w:val="24"/>
          <w:u w:val="single"/>
        </w:rPr>
        <w:t>роблемы в настоящее время:</w:t>
      </w:r>
      <w:r>
        <w:rPr>
          <w:rFonts w:ascii="Times New Roman" w:hAnsi="Times New Roman" w:cs="Times New Roman"/>
          <w:sz w:val="24"/>
          <w:szCs w:val="24"/>
        </w:rPr>
        <w:t xml:space="preserve"> несанкционированная свалка отходов производства и потребления на земельном участке, расположенном по адресу: д.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Татхал-Онгой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ул. Гагарина, 39 </w:t>
      </w:r>
      <w:r w:rsidR="00D71AFD">
        <w:rPr>
          <w:rFonts w:ascii="Times New Roman" w:hAnsi="Times New Roman" w:cs="Times New Roman"/>
          <w:sz w:val="24"/>
          <w:szCs w:val="24"/>
        </w:rPr>
        <w:t xml:space="preserve"> площадью 19,2га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B3AD3" w:rsidRDefault="005C524A" w:rsidP="00395C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524A">
        <w:rPr>
          <w:rFonts w:ascii="Times New Roman" w:hAnsi="Times New Roman" w:cs="Times New Roman"/>
          <w:b/>
          <w:sz w:val="24"/>
          <w:szCs w:val="24"/>
          <w:u w:val="single"/>
        </w:rPr>
        <w:t xml:space="preserve">В настоящее время </w:t>
      </w:r>
      <w:r w:rsidR="009B3AD3">
        <w:rPr>
          <w:rFonts w:ascii="Times New Roman" w:hAnsi="Times New Roman" w:cs="Times New Roman"/>
          <w:b/>
          <w:sz w:val="24"/>
          <w:szCs w:val="24"/>
          <w:u w:val="single"/>
        </w:rPr>
        <w:t>ведется работа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9B3AD3">
        <w:rPr>
          <w:rFonts w:ascii="Times New Roman" w:hAnsi="Times New Roman" w:cs="Times New Roman"/>
          <w:sz w:val="24"/>
          <w:szCs w:val="24"/>
        </w:rPr>
        <w:t xml:space="preserve"> с ООО «КНАУФ ГИПС БАЙКАЛ» о проведении маркшейдерской съемки несанкционированной свалки, и подготовки отчета для определения площади и объе</w:t>
      </w:r>
      <w:r w:rsidR="00CA10FD">
        <w:rPr>
          <w:rFonts w:ascii="Times New Roman" w:hAnsi="Times New Roman" w:cs="Times New Roman"/>
          <w:sz w:val="24"/>
          <w:szCs w:val="24"/>
        </w:rPr>
        <w:t xml:space="preserve">ма ТКО. </w:t>
      </w:r>
      <w:proofErr w:type="gramStart"/>
      <w:r w:rsidR="00CA10FD">
        <w:rPr>
          <w:rFonts w:ascii="Times New Roman" w:hAnsi="Times New Roman" w:cs="Times New Roman"/>
          <w:sz w:val="24"/>
          <w:szCs w:val="24"/>
        </w:rPr>
        <w:t>Данный отчет нужен, что</w:t>
      </w:r>
      <w:r w:rsidR="009B3AD3">
        <w:rPr>
          <w:rFonts w:ascii="Times New Roman" w:hAnsi="Times New Roman" w:cs="Times New Roman"/>
          <w:sz w:val="24"/>
          <w:szCs w:val="24"/>
        </w:rPr>
        <w:t xml:space="preserve">бы </w:t>
      </w:r>
      <w:r w:rsidR="00CA10FD">
        <w:rPr>
          <w:rFonts w:ascii="Times New Roman" w:hAnsi="Times New Roman" w:cs="Times New Roman"/>
          <w:sz w:val="24"/>
          <w:szCs w:val="24"/>
        </w:rPr>
        <w:t>подать заявку на участие</w:t>
      </w:r>
      <w:r w:rsidR="009B3AD3">
        <w:rPr>
          <w:rFonts w:ascii="Times New Roman" w:hAnsi="Times New Roman" w:cs="Times New Roman"/>
          <w:sz w:val="24"/>
          <w:szCs w:val="24"/>
        </w:rPr>
        <w:t xml:space="preserve"> в</w:t>
      </w:r>
      <w:r w:rsidR="00CA10FD">
        <w:rPr>
          <w:rFonts w:ascii="Times New Roman" w:hAnsi="Times New Roman" w:cs="Times New Roman"/>
          <w:sz w:val="24"/>
          <w:szCs w:val="24"/>
        </w:rPr>
        <w:t xml:space="preserve"> ежегодной</w:t>
      </w:r>
      <w:r w:rsidR="009B3AD3">
        <w:rPr>
          <w:rFonts w:ascii="Times New Roman" w:hAnsi="Times New Roman" w:cs="Times New Roman"/>
          <w:sz w:val="24"/>
          <w:szCs w:val="24"/>
        </w:rPr>
        <w:t xml:space="preserve"> </w:t>
      </w:r>
      <w:r w:rsidR="00F05D84">
        <w:rPr>
          <w:rFonts w:ascii="Times New Roman" w:hAnsi="Times New Roman" w:cs="Times New Roman"/>
          <w:sz w:val="24"/>
          <w:szCs w:val="24"/>
        </w:rPr>
        <w:t>областн</w:t>
      </w:r>
      <w:r w:rsidR="00CA10FD">
        <w:rPr>
          <w:rFonts w:ascii="Times New Roman" w:hAnsi="Times New Roman" w:cs="Times New Roman"/>
          <w:sz w:val="24"/>
          <w:szCs w:val="24"/>
        </w:rPr>
        <w:t>ой</w:t>
      </w:r>
      <w:r w:rsidR="00F05D84">
        <w:rPr>
          <w:rFonts w:ascii="Times New Roman" w:hAnsi="Times New Roman" w:cs="Times New Roman"/>
          <w:sz w:val="24"/>
          <w:szCs w:val="24"/>
        </w:rPr>
        <w:t xml:space="preserve"> </w:t>
      </w:r>
      <w:r w:rsidR="009B3AD3">
        <w:rPr>
          <w:rFonts w:ascii="Times New Roman" w:hAnsi="Times New Roman" w:cs="Times New Roman"/>
          <w:sz w:val="24"/>
          <w:szCs w:val="24"/>
        </w:rPr>
        <w:t>программ</w:t>
      </w:r>
      <w:r w:rsidR="00CA10FD">
        <w:rPr>
          <w:rFonts w:ascii="Times New Roman" w:hAnsi="Times New Roman" w:cs="Times New Roman"/>
          <w:sz w:val="24"/>
          <w:szCs w:val="24"/>
        </w:rPr>
        <w:t>е</w:t>
      </w:r>
      <w:r w:rsidR="009B3AD3">
        <w:rPr>
          <w:rFonts w:ascii="Times New Roman" w:hAnsi="Times New Roman" w:cs="Times New Roman"/>
          <w:sz w:val="24"/>
          <w:szCs w:val="24"/>
        </w:rPr>
        <w:t xml:space="preserve"> «О предоставлении и расходовании субсидий из областного бюджета местным бюджетам в целях </w:t>
      </w:r>
      <w:proofErr w:type="spellStart"/>
      <w:r w:rsidR="009B3AD3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9B3AD3">
        <w:rPr>
          <w:rFonts w:ascii="Times New Roman" w:hAnsi="Times New Roman" w:cs="Times New Roman"/>
          <w:sz w:val="24"/>
          <w:szCs w:val="24"/>
        </w:rPr>
        <w:t xml:space="preserve"> расходных обязательств муниципальных образований Иркутской области на реализацию мероприятий по сбору, транспортированию и утилизации (захоронению) твердых коммунальных отходов с несанкционированных мест размещения отходов»</w:t>
      </w:r>
      <w:r w:rsidR="00CA10FD">
        <w:rPr>
          <w:rFonts w:ascii="Times New Roman" w:hAnsi="Times New Roman" w:cs="Times New Roman"/>
          <w:sz w:val="24"/>
          <w:szCs w:val="24"/>
        </w:rPr>
        <w:t xml:space="preserve"> утверждаемую </w:t>
      </w:r>
      <w:r w:rsidR="00CA10FD" w:rsidRPr="00D71AFD">
        <w:rPr>
          <w:rFonts w:ascii="Times New Roman" w:hAnsi="Times New Roman" w:cs="Times New Roman"/>
          <w:sz w:val="24"/>
          <w:szCs w:val="24"/>
        </w:rPr>
        <w:t>Постановлением Правительства Иркутской области</w:t>
      </w:r>
      <w:r w:rsidR="009B3AD3" w:rsidRPr="00D71AFD">
        <w:rPr>
          <w:rFonts w:ascii="Times New Roman" w:hAnsi="Times New Roman" w:cs="Times New Roman"/>
          <w:sz w:val="24"/>
          <w:szCs w:val="24"/>
        </w:rPr>
        <w:t>.</w:t>
      </w:r>
      <w:r w:rsidRPr="005C524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6854F8" w:rsidRDefault="008B3296" w:rsidP="00F05D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3296">
        <w:rPr>
          <w:rFonts w:ascii="Times New Roman" w:hAnsi="Times New Roman" w:cs="Times New Roman"/>
          <w:b/>
          <w:sz w:val="24"/>
          <w:szCs w:val="24"/>
          <w:u w:val="single"/>
        </w:rPr>
        <w:t>Перспективы на будущее:</w:t>
      </w:r>
      <w:r w:rsidRPr="00507E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5D84" w:rsidRPr="006854F8" w:rsidRDefault="008B3296" w:rsidP="006854F8">
      <w:pPr>
        <w:pStyle w:val="a3"/>
        <w:numPr>
          <w:ilvl w:val="0"/>
          <w:numId w:val="3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6854F8">
        <w:rPr>
          <w:rFonts w:ascii="Times New Roman" w:hAnsi="Times New Roman" w:cs="Times New Roman"/>
          <w:sz w:val="24"/>
          <w:szCs w:val="24"/>
        </w:rPr>
        <w:t xml:space="preserve">Ликвидация </w:t>
      </w:r>
      <w:r w:rsidR="00507E41" w:rsidRPr="006854F8">
        <w:rPr>
          <w:rFonts w:ascii="Times New Roman" w:hAnsi="Times New Roman" w:cs="Times New Roman"/>
          <w:sz w:val="24"/>
          <w:szCs w:val="24"/>
        </w:rPr>
        <w:t>несанкционированной свалки</w:t>
      </w:r>
      <w:r w:rsidR="006854F8" w:rsidRPr="006854F8">
        <w:rPr>
          <w:rFonts w:ascii="Times New Roman" w:hAnsi="Times New Roman" w:cs="Times New Roman"/>
          <w:sz w:val="24"/>
          <w:szCs w:val="24"/>
        </w:rPr>
        <w:t xml:space="preserve"> на территории МО «Нукутский район»</w:t>
      </w:r>
      <w:r w:rsidR="006854F8">
        <w:rPr>
          <w:rFonts w:ascii="Times New Roman" w:hAnsi="Times New Roman" w:cs="Times New Roman"/>
          <w:sz w:val="24"/>
          <w:szCs w:val="24"/>
        </w:rPr>
        <w:t>,</w:t>
      </w:r>
      <w:r w:rsidR="00F05D84" w:rsidRPr="006854F8">
        <w:rPr>
          <w:rFonts w:ascii="Times New Roman" w:hAnsi="Times New Roman" w:cs="Times New Roman"/>
          <w:sz w:val="24"/>
          <w:szCs w:val="24"/>
        </w:rPr>
        <w:t xml:space="preserve"> расположенно</w:t>
      </w:r>
      <w:r w:rsidR="006854F8" w:rsidRPr="006854F8">
        <w:rPr>
          <w:rFonts w:ascii="Times New Roman" w:hAnsi="Times New Roman" w:cs="Times New Roman"/>
          <w:sz w:val="24"/>
          <w:szCs w:val="24"/>
        </w:rPr>
        <w:t>й</w:t>
      </w:r>
      <w:r w:rsidR="00F05D84" w:rsidRPr="006854F8">
        <w:rPr>
          <w:rFonts w:ascii="Times New Roman" w:hAnsi="Times New Roman" w:cs="Times New Roman"/>
          <w:sz w:val="24"/>
          <w:szCs w:val="24"/>
        </w:rPr>
        <w:t xml:space="preserve"> по адресу: д. </w:t>
      </w:r>
      <w:proofErr w:type="spellStart"/>
      <w:r w:rsidR="00F05D84" w:rsidRPr="006854F8">
        <w:rPr>
          <w:rFonts w:ascii="Times New Roman" w:hAnsi="Times New Roman" w:cs="Times New Roman"/>
          <w:sz w:val="24"/>
          <w:szCs w:val="24"/>
        </w:rPr>
        <w:t>Татхал-Онгой</w:t>
      </w:r>
      <w:proofErr w:type="spellEnd"/>
      <w:r w:rsidR="00F05D84" w:rsidRPr="006854F8">
        <w:rPr>
          <w:rFonts w:ascii="Times New Roman" w:hAnsi="Times New Roman" w:cs="Times New Roman"/>
          <w:sz w:val="24"/>
          <w:szCs w:val="24"/>
        </w:rPr>
        <w:t>, ул. Гагарина, 39.</w:t>
      </w:r>
    </w:p>
    <w:p w:rsidR="008B3296" w:rsidRDefault="008B3296" w:rsidP="006854F8">
      <w:pPr>
        <w:pStyle w:val="a3"/>
        <w:numPr>
          <w:ilvl w:val="0"/>
          <w:numId w:val="3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6854F8">
        <w:rPr>
          <w:rFonts w:ascii="Times New Roman" w:hAnsi="Times New Roman" w:cs="Times New Roman"/>
          <w:sz w:val="24"/>
          <w:szCs w:val="24"/>
        </w:rPr>
        <w:t xml:space="preserve">Проведение районного конкурса на тему «Скажи мусору НЕТ» по сбору вторсырья среди жителей Нукутского района», </w:t>
      </w:r>
      <w:r w:rsidR="005C524A" w:rsidRPr="006854F8">
        <w:rPr>
          <w:rFonts w:ascii="Times New Roman" w:hAnsi="Times New Roman" w:cs="Times New Roman"/>
          <w:sz w:val="24"/>
          <w:szCs w:val="24"/>
        </w:rPr>
        <w:t xml:space="preserve">срок проведения: </w:t>
      </w:r>
      <w:r w:rsidRPr="006854F8">
        <w:rPr>
          <w:rFonts w:ascii="Times New Roman" w:hAnsi="Times New Roman" w:cs="Times New Roman"/>
          <w:sz w:val="24"/>
          <w:szCs w:val="24"/>
        </w:rPr>
        <w:t>май 2020г.</w:t>
      </w:r>
    </w:p>
    <w:p w:rsidR="006854F8" w:rsidRPr="006854F8" w:rsidRDefault="006854F8" w:rsidP="006854F8">
      <w:pPr>
        <w:pStyle w:val="a3"/>
        <w:numPr>
          <w:ilvl w:val="0"/>
          <w:numId w:val="3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Охват населения информационными материалами.</w:t>
      </w:r>
    </w:p>
    <w:p w:rsidR="008B3296" w:rsidRPr="008B3296" w:rsidRDefault="008B3296" w:rsidP="00395C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07DF9" w:rsidRPr="00320544" w:rsidRDefault="00320544" w:rsidP="00395C2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br/>
      </w:r>
    </w:p>
    <w:p w:rsidR="00707DF9" w:rsidRPr="00707DF9" w:rsidRDefault="00707DF9" w:rsidP="00395C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707DF9" w:rsidRPr="00707DF9" w:rsidSect="008F26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531348"/>
    <w:multiLevelType w:val="hybridMultilevel"/>
    <w:tmpl w:val="D610B41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435B30FE"/>
    <w:multiLevelType w:val="hybridMultilevel"/>
    <w:tmpl w:val="26D88290"/>
    <w:lvl w:ilvl="0" w:tplc="7D2ECE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28D11E6"/>
    <w:multiLevelType w:val="hybridMultilevel"/>
    <w:tmpl w:val="357EB4C4"/>
    <w:lvl w:ilvl="0" w:tplc="44AAB31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1" w:tplc="44AAB31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4C09"/>
    <w:rsid w:val="00045730"/>
    <w:rsid w:val="000A1DA6"/>
    <w:rsid w:val="000D4C09"/>
    <w:rsid w:val="00135571"/>
    <w:rsid w:val="00145040"/>
    <w:rsid w:val="001628F0"/>
    <w:rsid w:val="001D6144"/>
    <w:rsid w:val="001E6156"/>
    <w:rsid w:val="00200EB7"/>
    <w:rsid w:val="002041A0"/>
    <w:rsid w:val="002643D4"/>
    <w:rsid w:val="00266AF1"/>
    <w:rsid w:val="00272A7F"/>
    <w:rsid w:val="00293802"/>
    <w:rsid w:val="002D2DAA"/>
    <w:rsid w:val="002D3B25"/>
    <w:rsid w:val="002D6B01"/>
    <w:rsid w:val="00320544"/>
    <w:rsid w:val="00370762"/>
    <w:rsid w:val="00395C27"/>
    <w:rsid w:val="00407277"/>
    <w:rsid w:val="00450677"/>
    <w:rsid w:val="00483B57"/>
    <w:rsid w:val="004D1D1F"/>
    <w:rsid w:val="00507E41"/>
    <w:rsid w:val="00543E83"/>
    <w:rsid w:val="00583D75"/>
    <w:rsid w:val="005A6CE2"/>
    <w:rsid w:val="005C20D1"/>
    <w:rsid w:val="005C524A"/>
    <w:rsid w:val="005D0AEA"/>
    <w:rsid w:val="005F4642"/>
    <w:rsid w:val="00617943"/>
    <w:rsid w:val="00644646"/>
    <w:rsid w:val="006756DC"/>
    <w:rsid w:val="006854F8"/>
    <w:rsid w:val="00707DF9"/>
    <w:rsid w:val="00787AF0"/>
    <w:rsid w:val="007A658D"/>
    <w:rsid w:val="007E1DAC"/>
    <w:rsid w:val="0087488C"/>
    <w:rsid w:val="00894F53"/>
    <w:rsid w:val="008B3296"/>
    <w:rsid w:val="008F26F1"/>
    <w:rsid w:val="00955511"/>
    <w:rsid w:val="009B3AD3"/>
    <w:rsid w:val="00AA1993"/>
    <w:rsid w:val="00AB154C"/>
    <w:rsid w:val="00B3361A"/>
    <w:rsid w:val="00B726A7"/>
    <w:rsid w:val="00B80AF0"/>
    <w:rsid w:val="00BF2645"/>
    <w:rsid w:val="00CA10FD"/>
    <w:rsid w:val="00CE2B7E"/>
    <w:rsid w:val="00D20B15"/>
    <w:rsid w:val="00D71AFD"/>
    <w:rsid w:val="00D83E7E"/>
    <w:rsid w:val="00EA421A"/>
    <w:rsid w:val="00EC3C13"/>
    <w:rsid w:val="00F05D84"/>
    <w:rsid w:val="00F2628B"/>
    <w:rsid w:val="00F4226D"/>
    <w:rsid w:val="00F73227"/>
    <w:rsid w:val="00FB2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6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5571"/>
    <w:pPr>
      <w:ind w:left="720"/>
      <w:contextualSpacing/>
    </w:pPr>
  </w:style>
  <w:style w:type="paragraph" w:customStyle="1" w:styleId="ConsPlusNormal">
    <w:name w:val="ConsPlusNormal"/>
    <w:rsid w:val="002643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20544"/>
    <w:rPr>
      <w:color w:val="0000FF"/>
      <w:u w:val="single"/>
    </w:rPr>
  </w:style>
  <w:style w:type="paragraph" w:styleId="a5">
    <w:name w:val="Body Text Indent"/>
    <w:basedOn w:val="a"/>
    <w:link w:val="a6"/>
    <w:uiPriority w:val="99"/>
    <w:rsid w:val="00AB154C"/>
    <w:pPr>
      <w:spacing w:after="120" w:line="240" w:lineRule="auto"/>
      <w:ind w:left="283"/>
    </w:pPr>
    <w:rPr>
      <w:rFonts w:ascii="Calibri" w:eastAsia="Times New Roman" w:hAnsi="Calibri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rsid w:val="00AB154C"/>
    <w:rPr>
      <w:rFonts w:ascii="Calibri" w:eastAsia="Times New Roman" w:hAnsi="Calibri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</dc:creator>
  <cp:keywords/>
  <dc:description/>
  <cp:lastModifiedBy>Eco</cp:lastModifiedBy>
  <cp:revision>28</cp:revision>
  <dcterms:created xsi:type="dcterms:W3CDTF">2020-02-05T01:08:00Z</dcterms:created>
  <dcterms:modified xsi:type="dcterms:W3CDTF">2020-02-17T07:17:00Z</dcterms:modified>
</cp:coreProperties>
</file>